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1A2" w:rsidRPr="00E53857" w:rsidRDefault="00141CFC" w:rsidP="009827E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53857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141CFC" w:rsidRPr="00E53857" w:rsidRDefault="0024795F" w:rsidP="009827E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</w:t>
      </w:r>
      <w:proofErr w:type="gramStart"/>
      <w:r>
        <w:rPr>
          <w:rFonts w:ascii="Times New Roman" w:hAnsi="Times New Roman" w:cs="Times New Roman"/>
          <w:sz w:val="24"/>
          <w:szCs w:val="24"/>
        </w:rPr>
        <w:t>о.п</w:t>
      </w:r>
      <w:r w:rsidR="00141CFC" w:rsidRPr="00E53857">
        <w:rPr>
          <w:rFonts w:ascii="Times New Roman" w:hAnsi="Times New Roman" w:cs="Times New Roman"/>
          <w:sz w:val="24"/>
          <w:szCs w:val="24"/>
        </w:rPr>
        <w:t>ерв</w:t>
      </w:r>
      <w:r>
        <w:rPr>
          <w:rFonts w:ascii="Times New Roman" w:hAnsi="Times New Roman" w:cs="Times New Roman"/>
          <w:sz w:val="24"/>
          <w:szCs w:val="24"/>
        </w:rPr>
        <w:t>ого</w:t>
      </w:r>
      <w:proofErr w:type="spellEnd"/>
      <w:proofErr w:type="gramEnd"/>
      <w:r w:rsidR="00141CFC" w:rsidRPr="00E53857">
        <w:rPr>
          <w:rFonts w:ascii="Times New Roman" w:hAnsi="Times New Roman" w:cs="Times New Roman"/>
          <w:sz w:val="24"/>
          <w:szCs w:val="24"/>
        </w:rPr>
        <w:t xml:space="preserve"> заместитель директора –</w:t>
      </w:r>
    </w:p>
    <w:p w:rsidR="00141CFC" w:rsidRPr="00E53857" w:rsidRDefault="00141CFC" w:rsidP="009827E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3857">
        <w:rPr>
          <w:rFonts w:ascii="Times New Roman" w:hAnsi="Times New Roman" w:cs="Times New Roman"/>
          <w:sz w:val="24"/>
          <w:szCs w:val="24"/>
        </w:rPr>
        <w:t>главн</w:t>
      </w:r>
      <w:r w:rsidR="0024795F">
        <w:rPr>
          <w:rFonts w:ascii="Times New Roman" w:hAnsi="Times New Roman" w:cs="Times New Roman"/>
          <w:sz w:val="24"/>
          <w:szCs w:val="24"/>
        </w:rPr>
        <w:t>ого</w:t>
      </w:r>
      <w:r w:rsidRPr="00E53857">
        <w:rPr>
          <w:rFonts w:ascii="Times New Roman" w:hAnsi="Times New Roman" w:cs="Times New Roman"/>
          <w:sz w:val="24"/>
          <w:szCs w:val="24"/>
        </w:rPr>
        <w:t xml:space="preserve"> инженер</w:t>
      </w:r>
      <w:r w:rsidR="0024795F">
        <w:rPr>
          <w:rFonts w:ascii="Times New Roman" w:hAnsi="Times New Roman" w:cs="Times New Roman"/>
          <w:sz w:val="24"/>
          <w:szCs w:val="24"/>
        </w:rPr>
        <w:t>а</w:t>
      </w:r>
      <w:r w:rsidRPr="00E53857">
        <w:rPr>
          <w:rFonts w:ascii="Times New Roman" w:hAnsi="Times New Roman" w:cs="Times New Roman"/>
          <w:sz w:val="24"/>
          <w:szCs w:val="24"/>
        </w:rPr>
        <w:t xml:space="preserve"> филиала</w:t>
      </w:r>
    </w:p>
    <w:p w:rsidR="00141CFC" w:rsidRPr="00E53857" w:rsidRDefault="00141CFC" w:rsidP="009827E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3857">
        <w:rPr>
          <w:rFonts w:ascii="Times New Roman" w:hAnsi="Times New Roman" w:cs="Times New Roman"/>
          <w:sz w:val="24"/>
          <w:szCs w:val="24"/>
        </w:rPr>
        <w:t>ПАО «</w:t>
      </w:r>
      <w:r w:rsidR="00D87EF0">
        <w:rPr>
          <w:rFonts w:ascii="Times New Roman" w:hAnsi="Times New Roman" w:cs="Times New Roman"/>
          <w:sz w:val="24"/>
          <w:szCs w:val="24"/>
        </w:rPr>
        <w:t>Россети</w:t>
      </w:r>
      <w:r w:rsidRPr="00E53857">
        <w:rPr>
          <w:rFonts w:ascii="Times New Roman" w:hAnsi="Times New Roman" w:cs="Times New Roman"/>
          <w:sz w:val="24"/>
          <w:szCs w:val="24"/>
        </w:rPr>
        <w:t xml:space="preserve"> Центр»-«Костромаэнерго»</w:t>
      </w:r>
    </w:p>
    <w:p w:rsidR="00141CFC" w:rsidRPr="00E53857" w:rsidRDefault="008D76EC" w:rsidP="009827E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proofErr w:type="spellStart"/>
      <w:r w:rsidR="0024795F">
        <w:rPr>
          <w:rFonts w:ascii="Times New Roman" w:hAnsi="Times New Roman" w:cs="Times New Roman"/>
          <w:sz w:val="24"/>
          <w:szCs w:val="24"/>
        </w:rPr>
        <w:t>А.С.Барков</w:t>
      </w:r>
      <w:proofErr w:type="spellEnd"/>
    </w:p>
    <w:p w:rsidR="00141CFC" w:rsidRPr="00E53857" w:rsidRDefault="008D76EC" w:rsidP="009827E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_________________20___</w:t>
      </w:r>
      <w:r w:rsidR="00141CFC" w:rsidRPr="00E5385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41CFC" w:rsidRPr="00E53857" w:rsidRDefault="00141CFC" w:rsidP="00141C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CFC" w:rsidRPr="00E53857" w:rsidRDefault="00141CFC" w:rsidP="00141C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5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41CFC" w:rsidRPr="00E53857" w:rsidRDefault="00141CFC" w:rsidP="00141C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57">
        <w:rPr>
          <w:rFonts w:ascii="Times New Roman" w:hAnsi="Times New Roman" w:cs="Times New Roman"/>
          <w:b/>
          <w:sz w:val="24"/>
          <w:szCs w:val="24"/>
        </w:rPr>
        <w:t xml:space="preserve">на поставку </w:t>
      </w:r>
      <w:r w:rsidR="00167587">
        <w:rPr>
          <w:rFonts w:ascii="Times New Roman" w:hAnsi="Times New Roman" w:cs="Times New Roman"/>
          <w:b/>
          <w:sz w:val="24"/>
          <w:szCs w:val="24"/>
        </w:rPr>
        <w:t>автошин</w:t>
      </w:r>
    </w:p>
    <w:p w:rsidR="00141CFC" w:rsidRPr="000F3DF7" w:rsidRDefault="00141CFC" w:rsidP="009952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DF7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141CFC" w:rsidRPr="000F3DF7" w:rsidRDefault="00E53857" w:rsidP="009952F3">
      <w:pPr>
        <w:pStyle w:val="a3"/>
        <w:numPr>
          <w:ilvl w:val="1"/>
          <w:numId w:val="1"/>
        </w:numPr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r w:rsidRPr="000F3DF7">
        <w:rPr>
          <w:rFonts w:ascii="Times New Roman" w:hAnsi="Times New Roman" w:cs="Times New Roman"/>
          <w:sz w:val="24"/>
          <w:szCs w:val="24"/>
        </w:rPr>
        <w:t xml:space="preserve"> </w:t>
      </w:r>
      <w:r w:rsidR="00141CFC" w:rsidRPr="000F3DF7">
        <w:rPr>
          <w:rFonts w:ascii="Times New Roman" w:hAnsi="Times New Roman" w:cs="Times New Roman"/>
          <w:sz w:val="24"/>
          <w:szCs w:val="24"/>
        </w:rPr>
        <w:t>Филиал ПАО «</w:t>
      </w:r>
      <w:r w:rsidR="00D87EF0">
        <w:rPr>
          <w:rFonts w:ascii="Times New Roman" w:hAnsi="Times New Roman" w:cs="Times New Roman"/>
          <w:sz w:val="24"/>
          <w:szCs w:val="24"/>
        </w:rPr>
        <w:t>Россети</w:t>
      </w:r>
      <w:r w:rsidRPr="000F3DF7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141CFC" w:rsidRPr="000F3DF7">
        <w:rPr>
          <w:rFonts w:ascii="Times New Roman" w:hAnsi="Times New Roman" w:cs="Times New Roman"/>
          <w:sz w:val="24"/>
          <w:szCs w:val="24"/>
        </w:rPr>
        <w:t>»</w:t>
      </w:r>
      <w:r w:rsidR="0024795F">
        <w:rPr>
          <w:rFonts w:ascii="Times New Roman" w:hAnsi="Times New Roman" w:cs="Times New Roman"/>
          <w:sz w:val="24"/>
          <w:szCs w:val="24"/>
        </w:rPr>
        <w:t xml:space="preserve"> </w:t>
      </w:r>
      <w:r w:rsidRPr="000F3DF7">
        <w:rPr>
          <w:rFonts w:ascii="Times New Roman" w:hAnsi="Times New Roman" w:cs="Times New Roman"/>
          <w:sz w:val="24"/>
          <w:szCs w:val="24"/>
        </w:rPr>
        <w:t>-</w:t>
      </w:r>
      <w:r w:rsidR="0024795F">
        <w:rPr>
          <w:rFonts w:ascii="Times New Roman" w:hAnsi="Times New Roman" w:cs="Times New Roman"/>
          <w:sz w:val="24"/>
          <w:szCs w:val="24"/>
        </w:rPr>
        <w:t xml:space="preserve"> </w:t>
      </w:r>
      <w:r w:rsidRPr="000F3DF7">
        <w:rPr>
          <w:rFonts w:ascii="Times New Roman" w:hAnsi="Times New Roman" w:cs="Times New Roman"/>
          <w:sz w:val="24"/>
          <w:szCs w:val="24"/>
        </w:rPr>
        <w:t xml:space="preserve">«Костромаэнерго» производит закупку </w:t>
      </w:r>
      <w:r w:rsidR="00621108">
        <w:rPr>
          <w:rFonts w:ascii="Times New Roman" w:hAnsi="Times New Roman" w:cs="Times New Roman"/>
          <w:sz w:val="24"/>
          <w:szCs w:val="24"/>
        </w:rPr>
        <w:t>авто</w:t>
      </w:r>
      <w:r w:rsidR="00167587">
        <w:rPr>
          <w:rFonts w:ascii="Times New Roman" w:hAnsi="Times New Roman" w:cs="Times New Roman"/>
          <w:sz w:val="24"/>
          <w:szCs w:val="24"/>
        </w:rPr>
        <w:t>шин</w:t>
      </w:r>
      <w:r w:rsidRPr="000F3DF7">
        <w:rPr>
          <w:rFonts w:ascii="Times New Roman" w:hAnsi="Times New Roman" w:cs="Times New Roman"/>
          <w:sz w:val="24"/>
          <w:szCs w:val="24"/>
        </w:rPr>
        <w:t xml:space="preserve"> для легковых, грузовых автомобилей отечественного </w:t>
      </w:r>
      <w:r w:rsidR="00EA72DE" w:rsidRPr="000F3DF7">
        <w:rPr>
          <w:rFonts w:ascii="Times New Roman" w:hAnsi="Times New Roman" w:cs="Times New Roman"/>
          <w:sz w:val="24"/>
          <w:szCs w:val="24"/>
        </w:rPr>
        <w:t xml:space="preserve">и импортного </w:t>
      </w:r>
      <w:r w:rsidRPr="000F3DF7">
        <w:rPr>
          <w:rFonts w:ascii="Times New Roman" w:hAnsi="Times New Roman" w:cs="Times New Roman"/>
          <w:sz w:val="24"/>
          <w:szCs w:val="24"/>
        </w:rPr>
        <w:t>производства, находящихся на балансе филиала.</w:t>
      </w:r>
    </w:p>
    <w:p w:rsidR="00E53857" w:rsidRDefault="00E53857" w:rsidP="009952F3">
      <w:pPr>
        <w:pStyle w:val="a3"/>
        <w:numPr>
          <w:ilvl w:val="1"/>
          <w:numId w:val="1"/>
        </w:numPr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r w:rsidRPr="000F3DF7">
        <w:rPr>
          <w:rFonts w:ascii="Times New Roman" w:hAnsi="Times New Roman" w:cs="Times New Roman"/>
          <w:sz w:val="24"/>
          <w:szCs w:val="24"/>
        </w:rPr>
        <w:t xml:space="preserve"> Поставка </w:t>
      </w:r>
      <w:r w:rsidR="00621108">
        <w:rPr>
          <w:rFonts w:ascii="Times New Roman" w:hAnsi="Times New Roman" w:cs="Times New Roman"/>
          <w:sz w:val="24"/>
          <w:szCs w:val="24"/>
        </w:rPr>
        <w:t>авто</w:t>
      </w:r>
      <w:r w:rsidR="00167587">
        <w:rPr>
          <w:rFonts w:ascii="Times New Roman" w:hAnsi="Times New Roman" w:cs="Times New Roman"/>
          <w:sz w:val="24"/>
          <w:szCs w:val="24"/>
        </w:rPr>
        <w:t>шин</w:t>
      </w:r>
      <w:r w:rsidRPr="000F3DF7">
        <w:rPr>
          <w:rFonts w:ascii="Times New Roman" w:hAnsi="Times New Roman" w:cs="Times New Roman"/>
          <w:sz w:val="24"/>
          <w:szCs w:val="24"/>
        </w:rPr>
        <w:t xml:space="preserve"> </w:t>
      </w:r>
      <w:r w:rsidR="00EA72DE" w:rsidRPr="000F3DF7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Pr="000F3DF7">
        <w:rPr>
          <w:rFonts w:ascii="Times New Roman" w:hAnsi="Times New Roman" w:cs="Times New Roman"/>
          <w:sz w:val="24"/>
          <w:szCs w:val="24"/>
        </w:rPr>
        <w:t>согласно приложению №1 к данному техническому заданию, на основании заявок представителей службы СМиТ филиала.</w:t>
      </w:r>
    </w:p>
    <w:p w:rsidR="0024795F" w:rsidRPr="0024795F" w:rsidRDefault="0024795F" w:rsidP="009952F3">
      <w:pPr>
        <w:pStyle w:val="a3"/>
        <w:numPr>
          <w:ilvl w:val="1"/>
          <w:numId w:val="1"/>
        </w:numPr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95F">
        <w:rPr>
          <w:rFonts w:ascii="Times New Roman" w:hAnsi="Times New Roman" w:cs="Times New Roman"/>
          <w:sz w:val="24"/>
          <w:szCs w:val="24"/>
        </w:rPr>
        <w:t>Цена автошин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4795F">
        <w:rPr>
          <w:rFonts w:ascii="Times New Roman" w:hAnsi="Times New Roman" w:cs="Times New Roman"/>
          <w:sz w:val="24"/>
          <w:szCs w:val="24"/>
        </w:rPr>
        <w:t xml:space="preserve"> не должна превышать указанных </w:t>
      </w:r>
      <w:r w:rsidR="00F8544E" w:rsidRPr="004565EB">
        <w:rPr>
          <w:rFonts w:ascii="Times New Roman" w:hAnsi="Times New Roman" w:cs="Times New Roman"/>
          <w:sz w:val="24"/>
          <w:szCs w:val="24"/>
        </w:rPr>
        <w:t xml:space="preserve">в </w:t>
      </w:r>
      <w:r w:rsidRPr="004565EB">
        <w:rPr>
          <w:rFonts w:ascii="Times New Roman" w:hAnsi="Times New Roman" w:cs="Times New Roman"/>
          <w:sz w:val="24"/>
          <w:szCs w:val="24"/>
        </w:rPr>
        <w:t>приложени</w:t>
      </w:r>
      <w:r w:rsidR="00F8544E" w:rsidRPr="004565EB">
        <w:rPr>
          <w:rFonts w:ascii="Times New Roman" w:hAnsi="Times New Roman" w:cs="Times New Roman"/>
          <w:sz w:val="24"/>
          <w:szCs w:val="24"/>
        </w:rPr>
        <w:t>и</w:t>
      </w:r>
      <w:r w:rsidRPr="004565EB">
        <w:rPr>
          <w:rFonts w:ascii="Times New Roman" w:hAnsi="Times New Roman" w:cs="Times New Roman"/>
          <w:sz w:val="24"/>
          <w:szCs w:val="24"/>
        </w:rPr>
        <w:t xml:space="preserve"> №1</w:t>
      </w:r>
      <w:r w:rsidRPr="0024795F">
        <w:rPr>
          <w:rFonts w:ascii="Times New Roman" w:hAnsi="Times New Roman" w:cs="Times New Roman"/>
          <w:sz w:val="24"/>
          <w:szCs w:val="24"/>
        </w:rPr>
        <w:t xml:space="preserve"> </w:t>
      </w:r>
      <w:r w:rsidRPr="0024795F">
        <w:rPr>
          <w:rFonts w:ascii="Times New Roman" w:hAnsi="Times New Roman" w:cs="Times New Roman"/>
          <w:bCs/>
          <w:sz w:val="24"/>
          <w:szCs w:val="24"/>
        </w:rPr>
        <w:t>единичных расценок</w:t>
      </w:r>
      <w:r w:rsidRPr="0024795F">
        <w:rPr>
          <w:rFonts w:ascii="Times New Roman" w:hAnsi="Times New Roman" w:cs="Times New Roman"/>
          <w:sz w:val="24"/>
          <w:szCs w:val="24"/>
        </w:rPr>
        <w:t>.</w:t>
      </w:r>
    </w:p>
    <w:p w:rsidR="00E53857" w:rsidRPr="000F3DF7" w:rsidRDefault="00E53857" w:rsidP="009952F3">
      <w:pPr>
        <w:pStyle w:val="a3"/>
        <w:numPr>
          <w:ilvl w:val="1"/>
          <w:numId w:val="1"/>
        </w:numPr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r w:rsidRPr="000F3DF7">
        <w:rPr>
          <w:rFonts w:ascii="Times New Roman" w:hAnsi="Times New Roman" w:cs="Times New Roman"/>
          <w:sz w:val="24"/>
          <w:szCs w:val="24"/>
        </w:rPr>
        <w:t xml:space="preserve"> К поставке допускаются </w:t>
      </w:r>
      <w:r w:rsidR="00621108">
        <w:rPr>
          <w:rFonts w:ascii="Times New Roman" w:hAnsi="Times New Roman" w:cs="Times New Roman"/>
          <w:sz w:val="24"/>
          <w:szCs w:val="24"/>
        </w:rPr>
        <w:t>авто</w:t>
      </w:r>
      <w:r w:rsidR="00167587">
        <w:rPr>
          <w:rFonts w:ascii="Times New Roman" w:hAnsi="Times New Roman" w:cs="Times New Roman"/>
          <w:sz w:val="24"/>
          <w:szCs w:val="24"/>
        </w:rPr>
        <w:t>шины</w:t>
      </w:r>
      <w:r w:rsidR="009952F3" w:rsidRPr="000F3DF7">
        <w:rPr>
          <w:rFonts w:ascii="Times New Roman" w:hAnsi="Times New Roman" w:cs="Times New Roman"/>
          <w:sz w:val="24"/>
          <w:szCs w:val="24"/>
        </w:rPr>
        <w:t>, отвечающие следующим требованиям:</w:t>
      </w:r>
    </w:p>
    <w:p w:rsidR="005F2837" w:rsidRPr="005F2837" w:rsidRDefault="005F2837" w:rsidP="005F2837">
      <w:pPr>
        <w:pStyle w:val="a3"/>
        <w:numPr>
          <w:ilvl w:val="0"/>
          <w:numId w:val="2"/>
        </w:numPr>
        <w:tabs>
          <w:tab w:val="left" w:pos="0"/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продукция должна быть новой, ранее не использованной;</w:t>
      </w:r>
    </w:p>
    <w:p w:rsidR="005F2837" w:rsidRPr="005F2837" w:rsidRDefault="005F2837" w:rsidP="005F2837">
      <w:pPr>
        <w:pStyle w:val="a3"/>
        <w:numPr>
          <w:ilvl w:val="0"/>
          <w:numId w:val="2"/>
        </w:numPr>
        <w:tabs>
          <w:tab w:val="left" w:pos="0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:rsidR="005F2837" w:rsidRPr="005F2837" w:rsidRDefault="005F2837" w:rsidP="005F2837">
      <w:pPr>
        <w:pStyle w:val="a3"/>
        <w:numPr>
          <w:ilvl w:val="0"/>
          <w:numId w:val="2"/>
        </w:numPr>
        <w:tabs>
          <w:tab w:val="left" w:pos="0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F2837" w:rsidRPr="005F2837" w:rsidRDefault="005F2837" w:rsidP="005F2837">
      <w:pPr>
        <w:pStyle w:val="a3"/>
        <w:numPr>
          <w:ilvl w:val="0"/>
          <w:numId w:val="2"/>
        </w:numPr>
        <w:tabs>
          <w:tab w:val="left" w:pos="0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5F2837" w:rsidRPr="005F2837" w:rsidRDefault="005F2837" w:rsidP="005F2837">
      <w:pPr>
        <w:pStyle w:val="a3"/>
        <w:numPr>
          <w:ilvl w:val="0"/>
          <w:numId w:val="2"/>
        </w:numPr>
        <w:tabs>
          <w:tab w:val="left" w:pos="0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F2837">
        <w:rPr>
          <w:rFonts w:ascii="Times New Roman" w:hAnsi="Times New Roman" w:cs="Times New Roman"/>
          <w:sz w:val="24"/>
          <w:szCs w:val="24"/>
        </w:rPr>
        <w:t>.</w:t>
      </w:r>
      <w:r w:rsidR="004221F0">
        <w:rPr>
          <w:rFonts w:ascii="Times New Roman" w:hAnsi="Times New Roman" w:cs="Times New Roman"/>
          <w:sz w:val="24"/>
          <w:szCs w:val="24"/>
        </w:rPr>
        <w:t>5</w:t>
      </w:r>
      <w:r w:rsidRPr="005F2837">
        <w:rPr>
          <w:rFonts w:ascii="Times New Roman" w:hAnsi="Times New Roman" w:cs="Times New Roman"/>
          <w:sz w:val="24"/>
          <w:szCs w:val="24"/>
        </w:rPr>
        <w:t xml:space="preserve">. </w:t>
      </w:r>
      <w:r w:rsidR="00F8544E" w:rsidRPr="004565EB">
        <w:rPr>
          <w:rFonts w:ascii="Times New Roman" w:hAnsi="Times New Roman" w:cs="Times New Roman"/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F2837">
        <w:rPr>
          <w:rFonts w:ascii="Times New Roman" w:hAnsi="Times New Roman" w:cs="Times New Roman"/>
          <w:sz w:val="24"/>
          <w:szCs w:val="24"/>
        </w:rPr>
        <w:t>.</w:t>
      </w:r>
      <w:r w:rsidR="004221F0">
        <w:rPr>
          <w:rFonts w:ascii="Times New Roman" w:hAnsi="Times New Roman" w:cs="Times New Roman"/>
          <w:sz w:val="24"/>
          <w:szCs w:val="24"/>
        </w:rPr>
        <w:t>6</w:t>
      </w:r>
      <w:r w:rsidRPr="005F2837">
        <w:rPr>
          <w:rFonts w:ascii="Times New Roman" w:hAnsi="Times New Roman" w:cs="Times New Roman"/>
          <w:sz w:val="24"/>
          <w:szCs w:val="24"/>
        </w:rPr>
        <w:t>. Продукция должна соответствовать: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- ГОСТ 4754-97 Шины пневматические для легковых автомобилей, прицепов к ним, легких грузовых автомобилей и автобусов особо малой вместимости. Технические условия.;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- ГОСТ 5513-97 Шины пневматические для грузовых автомобилей, прицепов к ним, автобусов и троллейбусов. Технические условия.;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- ГОСТ 12715-95 Шины повышенной проходимости и ободья. Часть 2. Нагрузки и внутренние давления.;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- ГОСТ 24779-81 Шины пневматические. Упаковка, транспортирование, хранение.;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- ГОСТ 24985-81 Шины с регулируемым давлением. Основные параметры и размеры.;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837">
        <w:rPr>
          <w:rFonts w:ascii="Times New Roman" w:hAnsi="Times New Roman" w:cs="Times New Roman"/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хранение.;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- ГОСТ 25641-84 Шины пневматические для тракторов и сельскохозяйственных машин. Основные параметры и размеры.;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lastRenderedPageBreak/>
        <w:t>- ГОСТ Р 51893-2002 Шины пневматические. Общие технические требования безопасности.;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- ГОСТ ИСО 4209-1-2006 Шины и ободья для грузовых автомобилей и автобусов (метрические серии). Часть 1. Шины.;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- ГОСТ ИСО 4209-2-2006 Шины и ободья для грузовых автомобилей и автобусов (метрические серии). Часть 2. Ободья.;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- ГОСТ 8430-2003 Шины пневматические для строительных, дорожных, подъемно-транспортных и рудничных машин. Технические условия.;</w:t>
      </w:r>
    </w:p>
    <w:p w:rsidR="005F2837" w:rsidRPr="005F2837" w:rsidRDefault="005F2837" w:rsidP="005F2837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- ГОСТ 7463-2003 Шины пневматические для тракторов и сельскохозяйственных машин. Технические условия.</w:t>
      </w:r>
    </w:p>
    <w:p w:rsidR="005F2837" w:rsidRPr="005F2837" w:rsidRDefault="005F2837" w:rsidP="005F2837">
      <w:pPr>
        <w:pStyle w:val="a3"/>
        <w:tabs>
          <w:tab w:val="left" w:pos="0"/>
          <w:tab w:val="left" w:pos="851"/>
          <w:tab w:val="left" w:pos="1134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F2837">
        <w:rPr>
          <w:rFonts w:ascii="Times New Roman" w:hAnsi="Times New Roman" w:cs="Times New Roman"/>
          <w:sz w:val="24"/>
          <w:szCs w:val="24"/>
        </w:rPr>
        <w:t>.</w:t>
      </w:r>
      <w:r w:rsidR="004221F0">
        <w:rPr>
          <w:rFonts w:ascii="Times New Roman" w:hAnsi="Times New Roman" w:cs="Times New Roman"/>
          <w:sz w:val="24"/>
          <w:szCs w:val="24"/>
        </w:rPr>
        <w:t>7</w:t>
      </w:r>
      <w:r w:rsidRPr="005F2837">
        <w:rPr>
          <w:rFonts w:ascii="Times New Roman" w:hAnsi="Times New Roman" w:cs="Times New Roman"/>
          <w:sz w:val="24"/>
          <w:szCs w:val="24"/>
        </w:rPr>
        <w:t>. Упаковка, транспортирование, условия и сроки хранения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F2837" w:rsidRPr="005F2837" w:rsidRDefault="005F2837" w:rsidP="005F2837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</w:t>
      </w:r>
      <w:proofErr w:type="gramStart"/>
      <w:r w:rsidRPr="005F2837">
        <w:rPr>
          <w:rFonts w:ascii="Times New Roman" w:hAnsi="Times New Roman" w:cs="Times New Roman"/>
          <w:sz w:val="24"/>
          <w:szCs w:val="24"/>
        </w:rPr>
        <w:t>изготовителя  и</w:t>
      </w:r>
      <w:proofErr w:type="gramEnd"/>
      <w:r w:rsidRPr="005F2837">
        <w:rPr>
          <w:rFonts w:ascii="Times New Roman" w:hAnsi="Times New Roman" w:cs="Times New Roman"/>
          <w:sz w:val="24"/>
          <w:szCs w:val="24"/>
        </w:rPr>
        <w:t xml:space="preserve"> ГОСТ 25304-88 Шины пневматические диагональные индустриальные. Основные параметры, размеры,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5F2837" w:rsidRPr="005F2837" w:rsidRDefault="005F2837" w:rsidP="005F2837">
      <w:pPr>
        <w:pStyle w:val="BodyText21"/>
        <w:tabs>
          <w:tab w:val="left" w:pos="0"/>
          <w:tab w:val="left" w:pos="1134"/>
        </w:tabs>
        <w:spacing w:line="276" w:lineRule="auto"/>
        <w:ind w:firstLine="284"/>
        <w:rPr>
          <w:szCs w:val="24"/>
        </w:rPr>
      </w:pPr>
      <w:r w:rsidRPr="005F2837">
        <w:rPr>
          <w:szCs w:val="24"/>
        </w:rPr>
        <w:t xml:space="preserve">Способ укладки и транспортировки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31236" w:rsidRDefault="005F2837" w:rsidP="005F2837">
      <w:pPr>
        <w:pStyle w:val="a3"/>
        <w:spacing w:after="0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5F2837">
        <w:rPr>
          <w:rFonts w:ascii="Times New Roman" w:hAnsi="Times New Roman" w:cs="Times New Roman"/>
          <w:sz w:val="24"/>
          <w:szCs w:val="24"/>
        </w:rPr>
        <w:t>.</w:t>
      </w:r>
      <w:r w:rsidR="004221F0">
        <w:rPr>
          <w:rFonts w:ascii="Times New Roman" w:hAnsi="Times New Roman" w:cs="Times New Roman"/>
          <w:sz w:val="24"/>
          <w:szCs w:val="24"/>
        </w:rPr>
        <w:t>8</w:t>
      </w:r>
      <w:r w:rsidRPr="005F2837">
        <w:rPr>
          <w:rFonts w:ascii="Times New Roman" w:hAnsi="Times New Roman" w:cs="Times New Roman"/>
          <w:sz w:val="24"/>
          <w:szCs w:val="24"/>
        </w:rPr>
        <w:t>. Срок изготовления продукции должен быть не более полугода от момента поставки.</w:t>
      </w:r>
    </w:p>
    <w:p w:rsidR="00940359" w:rsidRPr="005F2837" w:rsidRDefault="00940359" w:rsidP="005F2837">
      <w:pPr>
        <w:pStyle w:val="a3"/>
        <w:spacing w:after="0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952F3" w:rsidRPr="005F2837" w:rsidRDefault="009952F3" w:rsidP="009952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2837">
        <w:rPr>
          <w:rFonts w:ascii="Times New Roman" w:hAnsi="Times New Roman" w:cs="Times New Roman"/>
          <w:b/>
          <w:sz w:val="24"/>
          <w:szCs w:val="24"/>
        </w:rPr>
        <w:t>Гарантийные обязательства.</w:t>
      </w:r>
    </w:p>
    <w:p w:rsidR="009952F3" w:rsidRDefault="005F2837" w:rsidP="00903F92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Гарантия на поставляемую продукцию должна распространяться не менее чем на 12</w:t>
      </w:r>
      <w:r w:rsidRPr="005F2837">
        <w:rPr>
          <w:rFonts w:ascii="Times New Roman" w:hAnsi="Times New Roman" w:cs="Times New Roman"/>
          <w:color w:val="000000"/>
          <w:sz w:val="24"/>
          <w:szCs w:val="24"/>
        </w:rPr>
        <w:t xml:space="preserve"> месяцев</w:t>
      </w:r>
      <w:r w:rsidRPr="005F2837">
        <w:rPr>
          <w:rFonts w:ascii="Times New Roman" w:hAnsi="Times New Roman" w:cs="Times New Roman"/>
          <w:sz w:val="24"/>
          <w:szCs w:val="24"/>
        </w:rPr>
        <w:t>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продукции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40359" w:rsidRPr="005F2837" w:rsidRDefault="00940359" w:rsidP="00903F92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</w:p>
    <w:p w:rsidR="00903F92" w:rsidRPr="005F2837" w:rsidRDefault="00903F92" w:rsidP="00903F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2837">
        <w:rPr>
          <w:rFonts w:ascii="Times New Roman" w:hAnsi="Times New Roman" w:cs="Times New Roman"/>
          <w:b/>
          <w:sz w:val="24"/>
          <w:szCs w:val="24"/>
        </w:rPr>
        <w:t>Маркировка, состав технической и эксплуатационной документации.</w:t>
      </w:r>
    </w:p>
    <w:p w:rsidR="00903F92" w:rsidRPr="005F2837" w:rsidRDefault="00531236" w:rsidP="00531236">
      <w:pPr>
        <w:pStyle w:val="a3"/>
        <w:spacing w:after="0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В комплект поставки продукции должны входить документы:</w:t>
      </w:r>
    </w:p>
    <w:p w:rsidR="00531236" w:rsidRPr="005F2837" w:rsidRDefault="00531236" w:rsidP="0053123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5F2837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47D28" w:rsidRDefault="00386174" w:rsidP="00531236">
      <w:pPr>
        <w:pStyle w:val="a3"/>
        <w:spacing w:after="0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r w:rsidRPr="00386174">
        <w:rPr>
          <w:rFonts w:ascii="Times New Roman" w:hAnsi="Times New Roman" w:cs="Times New Roman"/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индустриальные. Основные параметры, размеры, маркировка, упаковка, транспортирование и хранение.</w:t>
      </w:r>
    </w:p>
    <w:p w:rsidR="00940359" w:rsidRPr="00386174" w:rsidRDefault="00940359" w:rsidP="00531236">
      <w:pPr>
        <w:pStyle w:val="a3"/>
        <w:spacing w:after="0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</w:p>
    <w:p w:rsidR="00A47D28" w:rsidRPr="000F3DF7" w:rsidRDefault="00A47D28" w:rsidP="00A47D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DF7">
        <w:rPr>
          <w:rFonts w:ascii="Times New Roman" w:hAnsi="Times New Roman" w:cs="Times New Roman"/>
          <w:b/>
          <w:sz w:val="24"/>
          <w:szCs w:val="24"/>
        </w:rPr>
        <w:t>Сроки и очередность поставки продукции.</w:t>
      </w:r>
    </w:p>
    <w:p w:rsidR="00A47D28" w:rsidRDefault="00A47D28" w:rsidP="00A47D28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1171991"/>
      <w:r w:rsidRPr="004565EB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2970C8" w:rsidRPr="004565EB">
        <w:rPr>
          <w:rFonts w:ascii="Times New Roman" w:hAnsi="Times New Roman" w:cs="Times New Roman"/>
          <w:sz w:val="24"/>
          <w:szCs w:val="24"/>
        </w:rPr>
        <w:t>автошин для легковых, грузовых автомобилей отечественного и импортного производства</w:t>
      </w:r>
      <w:r w:rsidRPr="004565EB">
        <w:rPr>
          <w:rFonts w:ascii="Times New Roman" w:hAnsi="Times New Roman" w:cs="Times New Roman"/>
          <w:sz w:val="24"/>
          <w:szCs w:val="24"/>
        </w:rPr>
        <w:t xml:space="preserve"> производится </w:t>
      </w:r>
      <w:r w:rsidR="00F8544E" w:rsidRPr="004565EB">
        <w:rPr>
          <w:rFonts w:ascii="Times New Roman" w:hAnsi="Times New Roman" w:cs="Times New Roman"/>
          <w:sz w:val="24"/>
          <w:szCs w:val="24"/>
        </w:rPr>
        <w:t xml:space="preserve">с момента заключения договора по 15.12.2023 </w:t>
      </w:r>
      <w:r w:rsidR="00A44D54" w:rsidRPr="004565EB">
        <w:rPr>
          <w:rFonts w:ascii="Times New Roman" w:hAnsi="Times New Roman" w:cs="Times New Roman"/>
          <w:sz w:val="24"/>
          <w:szCs w:val="24"/>
        </w:rPr>
        <w:t>по заявке Покупателя в течении 1</w:t>
      </w:r>
      <w:r w:rsidR="002970C8" w:rsidRPr="004565EB">
        <w:rPr>
          <w:rFonts w:ascii="Times New Roman" w:hAnsi="Times New Roman" w:cs="Times New Roman"/>
          <w:sz w:val="24"/>
          <w:szCs w:val="24"/>
        </w:rPr>
        <w:t>5</w:t>
      </w:r>
      <w:r w:rsidR="00A44D54" w:rsidRPr="004565EB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 w:rsidR="00F8544E" w:rsidRPr="004565EB">
        <w:rPr>
          <w:rFonts w:ascii="Times New Roman" w:hAnsi="Times New Roman" w:cs="Times New Roman"/>
          <w:sz w:val="24"/>
          <w:szCs w:val="24"/>
        </w:rPr>
        <w:t>,</w:t>
      </w:r>
      <w:r w:rsidR="00A44D54" w:rsidRPr="004565EB">
        <w:rPr>
          <w:rFonts w:ascii="Times New Roman" w:hAnsi="Times New Roman" w:cs="Times New Roman"/>
          <w:sz w:val="24"/>
          <w:szCs w:val="24"/>
        </w:rPr>
        <w:t xml:space="preserve"> </w:t>
      </w:r>
      <w:r w:rsidRPr="004565EB">
        <w:rPr>
          <w:rFonts w:ascii="Times New Roman" w:hAnsi="Times New Roman" w:cs="Times New Roman"/>
          <w:sz w:val="24"/>
          <w:szCs w:val="24"/>
        </w:rPr>
        <w:t>за счет Поставщика</w:t>
      </w:r>
      <w:r w:rsidR="00F8544E" w:rsidRPr="004565EB">
        <w:rPr>
          <w:rFonts w:ascii="Times New Roman" w:hAnsi="Times New Roman" w:cs="Times New Roman"/>
          <w:sz w:val="24"/>
          <w:szCs w:val="24"/>
        </w:rPr>
        <w:t>,</w:t>
      </w:r>
      <w:r w:rsidRPr="004565EB">
        <w:rPr>
          <w:rFonts w:ascii="Times New Roman" w:hAnsi="Times New Roman" w:cs="Times New Roman"/>
          <w:sz w:val="24"/>
          <w:szCs w:val="24"/>
        </w:rPr>
        <w:t xml:space="preserve"> по адресу: г. Кострома, ул. Катушечная, д.157.</w:t>
      </w:r>
      <w:r w:rsidR="00A44D54" w:rsidRPr="004565E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:rsidR="00940359" w:rsidRPr="004565EB" w:rsidRDefault="00940359" w:rsidP="00A47D28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</w:p>
    <w:p w:rsidR="00940359" w:rsidRPr="00940359" w:rsidRDefault="00A47D28" w:rsidP="009403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DF7">
        <w:rPr>
          <w:rFonts w:ascii="Times New Roman" w:hAnsi="Times New Roman" w:cs="Times New Roman"/>
          <w:b/>
          <w:sz w:val="24"/>
          <w:szCs w:val="24"/>
        </w:rPr>
        <w:t>Правила приемки продукции.</w:t>
      </w:r>
    </w:p>
    <w:p w:rsidR="00A47D28" w:rsidRPr="000F3DF7" w:rsidRDefault="00A47D28" w:rsidP="00A47D28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r w:rsidRPr="000F3DF7">
        <w:rPr>
          <w:rFonts w:ascii="Times New Roman" w:hAnsi="Times New Roman" w:cs="Times New Roman"/>
          <w:sz w:val="24"/>
          <w:szCs w:val="24"/>
        </w:rPr>
        <w:t xml:space="preserve"> Каждая партия </w:t>
      </w:r>
      <w:r w:rsidR="000F3DF7" w:rsidRPr="000F3DF7">
        <w:rPr>
          <w:rFonts w:ascii="Times New Roman" w:hAnsi="Times New Roman" w:cs="Times New Roman"/>
          <w:sz w:val="24"/>
          <w:szCs w:val="24"/>
        </w:rPr>
        <w:t xml:space="preserve">автомобильных </w:t>
      </w:r>
      <w:r w:rsidR="002970C8">
        <w:rPr>
          <w:rFonts w:ascii="Times New Roman" w:hAnsi="Times New Roman" w:cs="Times New Roman"/>
          <w:sz w:val="24"/>
          <w:szCs w:val="24"/>
        </w:rPr>
        <w:t>шин</w:t>
      </w:r>
      <w:r w:rsidRPr="000F3DF7">
        <w:rPr>
          <w:rFonts w:ascii="Times New Roman" w:hAnsi="Times New Roman" w:cs="Times New Roman"/>
          <w:sz w:val="24"/>
          <w:szCs w:val="24"/>
        </w:rPr>
        <w:t xml:space="preserve"> должна пройти входной контроль, </w:t>
      </w:r>
      <w:r w:rsidR="00855879" w:rsidRPr="000F3DF7">
        <w:rPr>
          <w:rFonts w:ascii="Times New Roman" w:hAnsi="Times New Roman" w:cs="Times New Roman"/>
          <w:sz w:val="24"/>
          <w:szCs w:val="24"/>
        </w:rPr>
        <w:t>осуществляемый</w:t>
      </w:r>
      <w:r w:rsidRPr="000F3DF7">
        <w:rPr>
          <w:rFonts w:ascii="Times New Roman" w:hAnsi="Times New Roman" w:cs="Times New Roman"/>
          <w:sz w:val="24"/>
          <w:szCs w:val="24"/>
        </w:rPr>
        <w:t xml:space="preserve"> представителями филиала ПАО «</w:t>
      </w:r>
      <w:r w:rsidR="00D87EF0">
        <w:rPr>
          <w:rFonts w:ascii="Times New Roman" w:hAnsi="Times New Roman" w:cs="Times New Roman"/>
          <w:sz w:val="24"/>
          <w:szCs w:val="24"/>
        </w:rPr>
        <w:t xml:space="preserve">Россетти </w:t>
      </w:r>
      <w:r w:rsidR="00855879" w:rsidRPr="000F3DF7">
        <w:rPr>
          <w:rFonts w:ascii="Times New Roman" w:hAnsi="Times New Roman" w:cs="Times New Roman"/>
          <w:sz w:val="24"/>
          <w:szCs w:val="24"/>
        </w:rPr>
        <w:t>Центр</w:t>
      </w:r>
      <w:r w:rsidRPr="000F3DF7">
        <w:rPr>
          <w:rFonts w:ascii="Times New Roman" w:hAnsi="Times New Roman" w:cs="Times New Roman"/>
          <w:sz w:val="24"/>
          <w:szCs w:val="24"/>
        </w:rPr>
        <w:t>»</w:t>
      </w:r>
      <w:r w:rsidR="00855879" w:rsidRPr="000F3DF7">
        <w:rPr>
          <w:rFonts w:ascii="Times New Roman" w:hAnsi="Times New Roman" w:cs="Times New Roman"/>
          <w:sz w:val="24"/>
          <w:szCs w:val="24"/>
        </w:rPr>
        <w:t>-«Костромаэнерго» и ответственными представителями Поставщика при получении их на склад.</w:t>
      </w:r>
    </w:p>
    <w:p w:rsidR="00F56627" w:rsidRDefault="00F56627" w:rsidP="0024795F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r w:rsidRPr="000F3DF7">
        <w:rPr>
          <w:rFonts w:ascii="Times New Roman" w:hAnsi="Times New Roman" w:cs="Times New Roman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40359" w:rsidRDefault="00940359" w:rsidP="0024795F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</w:p>
    <w:p w:rsidR="00940359" w:rsidRDefault="00940359" w:rsidP="0024795F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</w:p>
    <w:p w:rsidR="00F56627" w:rsidRPr="000F3DF7" w:rsidRDefault="00F56627" w:rsidP="00F566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DF7">
        <w:rPr>
          <w:rFonts w:ascii="Times New Roman" w:hAnsi="Times New Roman" w:cs="Times New Roman"/>
          <w:b/>
          <w:sz w:val="24"/>
          <w:szCs w:val="24"/>
        </w:rPr>
        <w:lastRenderedPageBreak/>
        <w:t>Стоимость.</w:t>
      </w:r>
    </w:p>
    <w:p w:rsidR="00F56627" w:rsidRPr="000F3DF7" w:rsidRDefault="00F56627" w:rsidP="00F56627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r w:rsidRPr="000F3DF7">
        <w:rPr>
          <w:rFonts w:ascii="Times New Roman" w:hAnsi="Times New Roman" w:cs="Times New Roman"/>
          <w:sz w:val="24"/>
          <w:szCs w:val="24"/>
        </w:rPr>
        <w:t>В стоимость должны включены: доставка до склада Покупателя.</w:t>
      </w:r>
    </w:p>
    <w:p w:rsidR="00F56627" w:rsidRPr="000F3DF7" w:rsidRDefault="00F56627" w:rsidP="00F56627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</w:p>
    <w:p w:rsidR="00F56627" w:rsidRPr="000F3DF7" w:rsidRDefault="00F56627" w:rsidP="00F56627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</w:p>
    <w:p w:rsidR="00F56627" w:rsidRPr="000F3DF7" w:rsidRDefault="00F56627" w:rsidP="00F56627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</w:p>
    <w:p w:rsidR="00F56627" w:rsidRPr="000F3DF7" w:rsidRDefault="00F56627" w:rsidP="00F56627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</w:p>
    <w:p w:rsidR="00917D0A" w:rsidRDefault="00F56627" w:rsidP="00F56627">
      <w:pPr>
        <w:pStyle w:val="a3"/>
        <w:ind w:left="-142" w:firstLine="481"/>
        <w:jc w:val="both"/>
        <w:rPr>
          <w:rFonts w:ascii="Times New Roman" w:hAnsi="Times New Roman" w:cs="Times New Roman"/>
          <w:sz w:val="24"/>
          <w:szCs w:val="24"/>
        </w:rPr>
      </w:pPr>
      <w:r w:rsidRPr="000F3DF7">
        <w:rPr>
          <w:rFonts w:ascii="Times New Roman" w:hAnsi="Times New Roman" w:cs="Times New Roman"/>
          <w:sz w:val="24"/>
          <w:szCs w:val="24"/>
        </w:rPr>
        <w:t>Начальник СМиТ</w:t>
      </w:r>
      <w:r w:rsidRPr="000F3DF7">
        <w:rPr>
          <w:rFonts w:ascii="Times New Roman" w:hAnsi="Times New Roman" w:cs="Times New Roman"/>
          <w:sz w:val="24"/>
          <w:szCs w:val="24"/>
        </w:rPr>
        <w:tab/>
      </w:r>
      <w:r w:rsidRPr="000F3DF7">
        <w:rPr>
          <w:rFonts w:ascii="Times New Roman" w:hAnsi="Times New Roman" w:cs="Times New Roman"/>
          <w:sz w:val="24"/>
          <w:szCs w:val="24"/>
        </w:rPr>
        <w:tab/>
      </w:r>
      <w:r w:rsidRPr="000F3DF7">
        <w:rPr>
          <w:rFonts w:ascii="Times New Roman" w:hAnsi="Times New Roman" w:cs="Times New Roman"/>
          <w:sz w:val="24"/>
          <w:szCs w:val="24"/>
        </w:rPr>
        <w:tab/>
      </w:r>
      <w:r w:rsidRPr="000F3DF7">
        <w:rPr>
          <w:rFonts w:ascii="Times New Roman" w:hAnsi="Times New Roman" w:cs="Times New Roman"/>
          <w:sz w:val="24"/>
          <w:szCs w:val="24"/>
        </w:rPr>
        <w:tab/>
      </w:r>
      <w:r w:rsidRPr="000F3DF7">
        <w:rPr>
          <w:rFonts w:ascii="Times New Roman" w:hAnsi="Times New Roman" w:cs="Times New Roman"/>
          <w:sz w:val="24"/>
          <w:szCs w:val="24"/>
        </w:rPr>
        <w:tab/>
      </w:r>
      <w:r w:rsidRPr="000F3DF7">
        <w:rPr>
          <w:rFonts w:ascii="Times New Roman" w:hAnsi="Times New Roman" w:cs="Times New Roman"/>
          <w:sz w:val="24"/>
          <w:szCs w:val="24"/>
        </w:rPr>
        <w:tab/>
      </w:r>
      <w:r w:rsidRPr="000F3DF7">
        <w:rPr>
          <w:rFonts w:ascii="Times New Roman" w:hAnsi="Times New Roman" w:cs="Times New Roman"/>
          <w:sz w:val="24"/>
          <w:szCs w:val="24"/>
        </w:rPr>
        <w:tab/>
      </w:r>
      <w:r w:rsidRPr="000F3DF7">
        <w:rPr>
          <w:rFonts w:ascii="Times New Roman" w:hAnsi="Times New Roman" w:cs="Times New Roman"/>
          <w:sz w:val="24"/>
          <w:szCs w:val="24"/>
        </w:rPr>
        <w:tab/>
      </w:r>
      <w:r w:rsidR="00DC172B" w:rsidRPr="000F3DF7">
        <w:rPr>
          <w:rFonts w:ascii="Times New Roman" w:hAnsi="Times New Roman" w:cs="Times New Roman"/>
          <w:sz w:val="24"/>
          <w:szCs w:val="24"/>
        </w:rPr>
        <w:t>Шувалов Д.С.</w:t>
      </w:r>
    </w:p>
    <w:p w:rsidR="00917D0A" w:rsidRPr="00917D0A" w:rsidRDefault="00917D0A" w:rsidP="00917D0A"/>
    <w:p w:rsidR="00917D0A" w:rsidRPr="00917D0A" w:rsidRDefault="00917D0A" w:rsidP="00917D0A"/>
    <w:p w:rsidR="00917D0A" w:rsidRPr="00917D0A" w:rsidRDefault="00917D0A" w:rsidP="00917D0A"/>
    <w:p w:rsidR="00917D0A" w:rsidRPr="00917D0A" w:rsidRDefault="00917D0A" w:rsidP="00917D0A"/>
    <w:p w:rsidR="00917D0A" w:rsidRPr="00917D0A" w:rsidRDefault="00917D0A" w:rsidP="00917D0A"/>
    <w:p w:rsidR="00917D0A" w:rsidRPr="00917D0A" w:rsidRDefault="00917D0A" w:rsidP="00917D0A"/>
    <w:p w:rsidR="00917D0A" w:rsidRPr="00917D0A" w:rsidRDefault="00917D0A" w:rsidP="00917D0A"/>
    <w:p w:rsidR="00917D0A" w:rsidRPr="00917D0A" w:rsidRDefault="00917D0A" w:rsidP="00917D0A"/>
    <w:p w:rsidR="00917D0A" w:rsidRPr="00917D0A" w:rsidRDefault="00917D0A" w:rsidP="00917D0A"/>
    <w:p w:rsidR="00917D0A" w:rsidRPr="00917D0A" w:rsidRDefault="00917D0A" w:rsidP="00917D0A"/>
    <w:p w:rsidR="00917D0A" w:rsidRPr="00917D0A" w:rsidRDefault="00917D0A" w:rsidP="00917D0A"/>
    <w:p w:rsidR="00917D0A" w:rsidRPr="00917D0A" w:rsidRDefault="00917D0A" w:rsidP="00917D0A"/>
    <w:p w:rsidR="00917D0A" w:rsidRPr="00917D0A" w:rsidRDefault="00917D0A" w:rsidP="00917D0A"/>
    <w:p w:rsidR="00917D0A" w:rsidRDefault="00917D0A" w:rsidP="00917D0A"/>
    <w:p w:rsidR="00917D0A" w:rsidRDefault="00917D0A" w:rsidP="00917D0A"/>
    <w:p w:rsidR="00917D0A" w:rsidRDefault="00917D0A" w:rsidP="00917D0A">
      <w:pPr>
        <w:sectPr w:rsidR="00917D0A" w:rsidSect="00531236">
          <w:pgSz w:w="11906" w:h="16838"/>
          <w:pgMar w:top="709" w:right="566" w:bottom="709" w:left="1560" w:header="708" w:footer="708" w:gutter="0"/>
          <w:cols w:space="708"/>
          <w:docGrid w:linePitch="360"/>
        </w:sectPr>
      </w:pPr>
    </w:p>
    <w:tbl>
      <w:tblPr>
        <w:tblW w:w="16145" w:type="dxa"/>
        <w:tblLook w:val="04A0" w:firstRow="1" w:lastRow="0" w:firstColumn="1" w:lastColumn="0" w:noHBand="0" w:noVBand="1"/>
      </w:tblPr>
      <w:tblGrid>
        <w:gridCol w:w="626"/>
        <w:gridCol w:w="1277"/>
        <w:gridCol w:w="6697"/>
        <w:gridCol w:w="1170"/>
        <w:gridCol w:w="1296"/>
        <w:gridCol w:w="1860"/>
        <w:gridCol w:w="1546"/>
        <w:gridCol w:w="1673"/>
      </w:tblGrid>
      <w:tr w:rsidR="00917D0A" w:rsidRPr="00917D0A" w:rsidTr="0024795F">
        <w:trPr>
          <w:trHeight w:val="250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RANGE!A1:G33"/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  <w:bookmarkEnd w:id="1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17D0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917D0A" w:rsidRPr="00917D0A" w:rsidTr="00917D0A">
        <w:trPr>
          <w:trHeight w:val="250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техническому заданию на поставку автошин</w:t>
            </w:r>
          </w:p>
        </w:tc>
      </w:tr>
      <w:tr w:rsidR="00917D0A" w:rsidRPr="00917D0A" w:rsidTr="0024795F">
        <w:trPr>
          <w:trHeight w:val="250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17D0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17D0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17D0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17D0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17D0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D0A" w:rsidRPr="00917D0A" w:rsidRDefault="00917D0A" w:rsidP="00917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17D0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42"/>
        <w:gridCol w:w="1275"/>
        <w:gridCol w:w="8933"/>
        <w:gridCol w:w="708"/>
        <w:gridCol w:w="709"/>
        <w:gridCol w:w="1559"/>
        <w:gridCol w:w="1635"/>
      </w:tblGrid>
      <w:tr w:rsidR="00A547CD" w:rsidRPr="00A547CD" w:rsidTr="00A547CD">
        <w:trPr>
          <w:trHeight w:val="555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5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47CD">
              <w:rPr>
                <w:rFonts w:ascii="Times New Roman" w:hAnsi="Times New Roman" w:cs="Times New Roman"/>
                <w:b/>
                <w:bCs/>
              </w:rPr>
              <w:t>Номер материала SAP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47CD">
              <w:rPr>
                <w:rFonts w:ascii="Times New Roman" w:hAnsi="Times New Roman" w:cs="Times New Roman"/>
                <w:b/>
                <w:bCs/>
              </w:rPr>
              <w:t>Наименование шины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47CD">
              <w:rPr>
                <w:rFonts w:ascii="Times New Roman" w:hAnsi="Times New Roman" w:cs="Times New Roman"/>
                <w:b/>
                <w:bCs/>
              </w:rPr>
              <w:t>ЕИ</w:t>
            </w:r>
          </w:p>
        </w:tc>
        <w:tc>
          <w:tcPr>
            <w:tcW w:w="70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47CD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47CD">
              <w:rPr>
                <w:rFonts w:ascii="Times New Roman" w:hAnsi="Times New Roman" w:cs="Times New Roman"/>
                <w:b/>
                <w:bCs/>
              </w:rPr>
              <w:t>Цена, руб. без НДС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47CD">
              <w:rPr>
                <w:rFonts w:ascii="Times New Roman" w:hAnsi="Times New Roman" w:cs="Times New Roman"/>
                <w:b/>
                <w:bCs/>
              </w:rPr>
              <w:t>Сумма, руб. с НДС</w:t>
            </w:r>
          </w:p>
        </w:tc>
      </w:tr>
      <w:tr w:rsidR="00A547CD" w:rsidRPr="00A547CD" w:rsidTr="00A547CD">
        <w:trPr>
          <w:trHeight w:val="375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2273437</w:t>
            </w:r>
          </w:p>
        </w:tc>
        <w:tc>
          <w:tcPr>
            <w:tcW w:w="8933" w:type="dxa"/>
            <w:noWrap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 10,00R20 280x508 И-281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26 300,00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31 560,00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2347613</w:t>
            </w:r>
          </w:p>
        </w:tc>
        <w:tc>
          <w:tcPr>
            <w:tcW w:w="8933" w:type="dxa"/>
            <w:noWrap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 xml:space="preserve">Автошина 12,00R18 136J НК-431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всесезон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40 000,00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48 000,00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2273236</w:t>
            </w:r>
          </w:p>
        </w:tc>
        <w:tc>
          <w:tcPr>
            <w:tcW w:w="8933" w:type="dxa"/>
            <w:noWrap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 12,00R20 320х508 М-93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35 500,00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42 600,00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2274233</w:t>
            </w:r>
          </w:p>
        </w:tc>
        <w:tc>
          <w:tcPr>
            <w:tcW w:w="8933" w:type="dxa"/>
            <w:noWrap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 175/70R13 Кама НК-132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3 100,00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3 720,00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2337391</w:t>
            </w:r>
          </w:p>
        </w:tc>
        <w:tc>
          <w:tcPr>
            <w:tcW w:w="8933" w:type="dxa"/>
            <w:noWrap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</w:t>
            </w:r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 xml:space="preserve"> 185/75R16C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>CordiantBusiness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 xml:space="preserve"> CA1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5 900,00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7 080,00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2317856</w:t>
            </w:r>
          </w:p>
        </w:tc>
        <w:tc>
          <w:tcPr>
            <w:tcW w:w="8933" w:type="dxa"/>
            <w:noWrap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 185/75R16С Кама-Евро 520 шип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7 100,00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8 520,00</w:t>
            </w:r>
          </w:p>
        </w:tc>
      </w:tr>
      <w:tr w:rsidR="00A547CD" w:rsidRPr="00A547CD" w:rsidTr="00A547CD">
        <w:trPr>
          <w:trHeight w:val="286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2278503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 xml:space="preserve">Автошина 215/65R16 102T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Michlen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X-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Ice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ш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5 900,00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7 080,00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2319335</w:t>
            </w:r>
          </w:p>
        </w:tc>
        <w:tc>
          <w:tcPr>
            <w:tcW w:w="8933" w:type="dxa"/>
            <w:noWrap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 225/75R16 Кама AlgaSuv HK-532шп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9 900,00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11 880,00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2273301</w:t>
            </w:r>
          </w:p>
        </w:tc>
        <w:tc>
          <w:tcPr>
            <w:tcW w:w="8933" w:type="dxa"/>
            <w:noWrap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 225/75R16C Кама-219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8 050,00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9 660,00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2273317</w:t>
            </w:r>
          </w:p>
        </w:tc>
        <w:tc>
          <w:tcPr>
            <w:tcW w:w="8933" w:type="dxa"/>
            <w:noWrap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</w:t>
            </w:r>
            <w:r w:rsidRPr="00F8544E">
              <w:rPr>
                <w:rFonts w:ascii="Times New Roman" w:hAnsi="Times New Roman" w:cs="Times New Roman"/>
                <w:color w:val="000000"/>
              </w:rPr>
              <w:t xml:space="preserve"> 225/85</w:t>
            </w:r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>R</w:t>
            </w:r>
            <w:r w:rsidRPr="00F8544E">
              <w:rPr>
                <w:rFonts w:ascii="Times New Roman" w:hAnsi="Times New Roman" w:cs="Times New Roman"/>
                <w:color w:val="000000"/>
              </w:rPr>
              <w:t xml:space="preserve">15 </w:t>
            </w:r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>Forward</w:t>
            </w:r>
            <w:r w:rsidRPr="00F8544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>Profes</w:t>
            </w:r>
            <w:proofErr w:type="spellEnd"/>
            <w:r w:rsidRPr="00F8544E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A547CD">
              <w:rPr>
                <w:rFonts w:ascii="Times New Roman" w:hAnsi="Times New Roman" w:cs="Times New Roman"/>
                <w:color w:val="000000"/>
              </w:rPr>
              <w:t>И</w:t>
            </w:r>
            <w:r w:rsidRPr="00F8544E">
              <w:rPr>
                <w:rFonts w:ascii="Times New Roman" w:hAnsi="Times New Roman" w:cs="Times New Roman"/>
                <w:color w:val="000000"/>
              </w:rPr>
              <w:t>-502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8 430,00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10 116,00</w:t>
            </w:r>
          </w:p>
        </w:tc>
      </w:tr>
      <w:tr w:rsidR="00A547CD" w:rsidRPr="00A547CD" w:rsidTr="00A547CD">
        <w:trPr>
          <w:trHeight w:val="319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2278511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 235/70</w:t>
            </w:r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>R</w:t>
            </w:r>
            <w:r w:rsidRPr="00A547CD">
              <w:rPr>
                <w:rFonts w:ascii="Times New Roman" w:hAnsi="Times New Roman" w:cs="Times New Roman"/>
                <w:color w:val="000000"/>
              </w:rPr>
              <w:t xml:space="preserve">16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>Nexen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>Winguard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шип </w:t>
            </w:r>
            <w:r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9 110,00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10 932,00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2362142</w:t>
            </w:r>
          </w:p>
        </w:tc>
        <w:tc>
          <w:tcPr>
            <w:tcW w:w="8933" w:type="dxa"/>
            <w:noWrap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 235/75</w:t>
            </w:r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>R</w:t>
            </w:r>
            <w:r w:rsidRPr="00A547CD">
              <w:rPr>
                <w:rFonts w:ascii="Times New Roman" w:hAnsi="Times New Roman" w:cs="Times New Roman"/>
                <w:color w:val="000000"/>
              </w:rPr>
              <w:t xml:space="preserve">17,5 </w:t>
            </w:r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>Cordiant</w:t>
            </w:r>
            <w:r w:rsidRPr="00A547C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>Pr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>.</w:t>
            </w:r>
            <w:r w:rsidRPr="00A547CD">
              <w:rPr>
                <w:rFonts w:ascii="Times New Roman" w:hAnsi="Times New Roman" w:cs="Times New Roman"/>
                <w:color w:val="000000"/>
                <w:lang w:val="en-US"/>
              </w:rPr>
              <w:t>TR</w:t>
            </w:r>
            <w:r w:rsidRPr="00A547CD">
              <w:rPr>
                <w:rFonts w:ascii="Times New Roman" w:hAnsi="Times New Roman" w:cs="Times New Roman"/>
                <w:color w:val="000000"/>
              </w:rPr>
              <w:t xml:space="preserve">-1б/к </w:t>
            </w:r>
            <w:r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19 300,00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23 160,00</w:t>
            </w:r>
          </w:p>
        </w:tc>
      </w:tr>
      <w:tr w:rsidR="00A547CD" w:rsidRPr="00A547CD" w:rsidTr="00A547CD">
        <w:trPr>
          <w:trHeight w:val="263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2327353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 425/85R21 КАМА-1260-1 нс18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89 606,00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107 527,20</w:t>
            </w:r>
          </w:p>
        </w:tc>
      </w:tr>
      <w:tr w:rsidR="00A547CD" w:rsidRPr="00A547CD" w:rsidTr="00A547CD">
        <w:trPr>
          <w:trHeight w:val="267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2343395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 xml:space="preserve">Автошина 425/85R21 О-184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TyRex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CRG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Power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89 606,00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107 527,20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2273348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Автошина 8,25R20 У-2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16 622,00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19 946,40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2273386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Сельхозшина 11,2-20 Ф-35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15 800,00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18 960,00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2273378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Сельхозшина 15,5R38 Ф2А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35 070,00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42 084,00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2273376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Сельхозшина 15,5R38 Ф-2АД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35 094,00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42 112,80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2273349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Сельхозшина 9,00-16 Я-324 ПТС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14 772,00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17 726,40</w:t>
            </w:r>
          </w:p>
        </w:tc>
      </w:tr>
      <w:tr w:rsidR="00A547CD" w:rsidRPr="00A547CD" w:rsidTr="00A547CD">
        <w:trPr>
          <w:trHeight w:val="414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2273433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 xml:space="preserve">Сельхозшина 13,6-38 Я-166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ВлШЗ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ГОСТ 7463-97 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547CD">
              <w:rPr>
                <w:rFonts w:ascii="Times New Roman" w:hAnsi="Times New Roman" w:cs="Times New Roman"/>
                <w:color w:val="000000"/>
              </w:rPr>
              <w:t>( Сельхозшина 13.6-38 125A7 Я-166 АШК н.с.6 ТУ 38.104336-91)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 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38 400,00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46 080,00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2298075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Камера автомобильная 225R16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1 290,00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1 548,00</w:t>
            </w:r>
          </w:p>
        </w:tc>
      </w:tr>
      <w:tr w:rsidR="00A547CD" w:rsidRPr="00A547CD" w:rsidTr="00A547CD">
        <w:trPr>
          <w:trHeight w:val="300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2361711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 xml:space="preserve">Автошина 225/70R15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Nokian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Tyres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Hakkapeliitta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C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Cargo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шипованная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9 100,00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10 920,00</w:t>
            </w:r>
          </w:p>
        </w:tc>
      </w:tr>
      <w:tr w:rsidR="00A547CD" w:rsidRPr="00A547CD" w:rsidTr="00A547CD">
        <w:trPr>
          <w:trHeight w:val="233"/>
        </w:trPr>
        <w:tc>
          <w:tcPr>
            <w:tcW w:w="442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52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>2393662</w:t>
            </w:r>
          </w:p>
        </w:tc>
        <w:tc>
          <w:tcPr>
            <w:tcW w:w="8933" w:type="dxa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color w:val="000000"/>
              </w:rPr>
            </w:pPr>
            <w:r w:rsidRPr="00A547CD">
              <w:rPr>
                <w:rFonts w:ascii="Times New Roman" w:hAnsi="Times New Roman" w:cs="Times New Roman"/>
                <w:color w:val="000000"/>
              </w:rPr>
              <w:t xml:space="preserve">Автошина 225/75 R16 121/120R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Nokian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7CD">
              <w:rPr>
                <w:rFonts w:ascii="Times New Roman" w:hAnsi="Times New Roman" w:cs="Times New Roman"/>
                <w:color w:val="000000"/>
              </w:rPr>
              <w:t>Nordman</w:t>
            </w:r>
            <w:proofErr w:type="spellEnd"/>
            <w:r w:rsidRPr="00A547CD">
              <w:rPr>
                <w:rFonts w:ascii="Times New Roman" w:hAnsi="Times New Roman" w:cs="Times New Roman"/>
                <w:color w:val="000000"/>
              </w:rPr>
              <w:t xml:space="preserve"> C шипованная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708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noWrap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15 200,00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18 240,00</w:t>
            </w:r>
          </w:p>
        </w:tc>
      </w:tr>
      <w:tr w:rsidR="00A547CD" w:rsidRPr="00A547CD" w:rsidTr="00A547CD">
        <w:trPr>
          <w:trHeight w:val="285"/>
        </w:trPr>
        <w:tc>
          <w:tcPr>
            <w:tcW w:w="13603" w:type="dxa"/>
            <w:gridSpan w:val="6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b/>
                <w:bCs/>
              </w:rPr>
            </w:pPr>
            <w:r w:rsidRPr="00A547CD">
              <w:rPr>
                <w:rFonts w:ascii="Times New Roman" w:hAnsi="Times New Roman" w:cs="Times New Roman"/>
                <w:b/>
                <w:bCs/>
              </w:rPr>
              <w:t>ИТОГО без НДС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47CD">
              <w:rPr>
                <w:rFonts w:ascii="Times New Roman" w:hAnsi="Times New Roman" w:cs="Times New Roman"/>
                <w:b/>
                <w:bCs/>
              </w:rPr>
              <w:t>539 150,00</w:t>
            </w:r>
          </w:p>
        </w:tc>
      </w:tr>
      <w:tr w:rsidR="00A547CD" w:rsidRPr="00A547CD" w:rsidTr="00A547CD">
        <w:trPr>
          <w:trHeight w:val="300"/>
        </w:trPr>
        <w:tc>
          <w:tcPr>
            <w:tcW w:w="13603" w:type="dxa"/>
            <w:gridSpan w:val="6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  <w:b/>
                <w:bCs/>
              </w:rPr>
              <w:t>НДС - 20%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</w:rPr>
            </w:pPr>
            <w:r w:rsidRPr="00A547CD">
              <w:rPr>
                <w:rFonts w:ascii="Times New Roman" w:hAnsi="Times New Roman" w:cs="Times New Roman"/>
              </w:rPr>
              <w:t>107 830,00</w:t>
            </w:r>
          </w:p>
        </w:tc>
      </w:tr>
      <w:tr w:rsidR="00A547CD" w:rsidRPr="00A547CD" w:rsidTr="00A547CD">
        <w:trPr>
          <w:trHeight w:val="300"/>
        </w:trPr>
        <w:tc>
          <w:tcPr>
            <w:tcW w:w="13603" w:type="dxa"/>
            <w:gridSpan w:val="6"/>
            <w:vAlign w:val="center"/>
            <w:hideMark/>
          </w:tcPr>
          <w:p w:rsidR="00A547CD" w:rsidRPr="00A547CD" w:rsidRDefault="00A547CD" w:rsidP="00A547CD">
            <w:pPr>
              <w:rPr>
                <w:rFonts w:ascii="Times New Roman" w:hAnsi="Times New Roman" w:cs="Times New Roman"/>
                <w:b/>
                <w:bCs/>
              </w:rPr>
            </w:pPr>
            <w:r w:rsidRPr="00A547CD">
              <w:rPr>
                <w:rFonts w:ascii="Times New Roman" w:hAnsi="Times New Roman" w:cs="Times New Roman"/>
                <w:b/>
                <w:bCs/>
              </w:rPr>
              <w:t>ИТОГО с НДС</w:t>
            </w:r>
          </w:p>
        </w:tc>
        <w:tc>
          <w:tcPr>
            <w:tcW w:w="1635" w:type="dxa"/>
            <w:vAlign w:val="center"/>
            <w:hideMark/>
          </w:tcPr>
          <w:p w:rsidR="00A547CD" w:rsidRPr="00A547CD" w:rsidRDefault="00A547CD" w:rsidP="00A547C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47CD">
              <w:rPr>
                <w:rFonts w:ascii="Times New Roman" w:hAnsi="Times New Roman" w:cs="Times New Roman"/>
                <w:b/>
                <w:bCs/>
              </w:rPr>
              <w:t>646 980,00</w:t>
            </w:r>
          </w:p>
        </w:tc>
      </w:tr>
    </w:tbl>
    <w:p w:rsidR="00A547CD" w:rsidRPr="00A547CD" w:rsidRDefault="00A547CD" w:rsidP="00A547CD"/>
    <w:tbl>
      <w:tblPr>
        <w:tblW w:w="16145" w:type="dxa"/>
        <w:tblLook w:val="04A0" w:firstRow="1" w:lastRow="0" w:firstColumn="1" w:lastColumn="0" w:noHBand="0" w:noVBand="1"/>
      </w:tblPr>
      <w:tblGrid>
        <w:gridCol w:w="8602"/>
        <w:gridCol w:w="1503"/>
        <w:gridCol w:w="1665"/>
        <w:gridCol w:w="2389"/>
        <w:gridCol w:w="1986"/>
      </w:tblGrid>
      <w:tr w:rsidR="00A547CD" w:rsidRPr="00917D0A" w:rsidTr="00B40AD8">
        <w:trPr>
          <w:trHeight w:val="287"/>
        </w:trPr>
        <w:tc>
          <w:tcPr>
            <w:tcW w:w="6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47CD" w:rsidRPr="00917D0A" w:rsidRDefault="00A547CD" w:rsidP="00B40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Начальник СМиТ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47CD" w:rsidRPr="00917D0A" w:rsidRDefault="00A547CD" w:rsidP="00B40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47CD" w:rsidRPr="00917D0A" w:rsidRDefault="00A547CD" w:rsidP="00B40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47CD" w:rsidRPr="00917D0A" w:rsidRDefault="00A547CD" w:rsidP="00B40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Шувалов Д.С.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47CD" w:rsidRPr="00917D0A" w:rsidRDefault="00A547CD" w:rsidP="00B40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7D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</w:tbl>
    <w:p w:rsidR="00917D0A" w:rsidRPr="00A547CD" w:rsidRDefault="00917D0A" w:rsidP="00A547CD">
      <w:pPr>
        <w:tabs>
          <w:tab w:val="left" w:pos="1905"/>
        </w:tabs>
        <w:sectPr w:rsidR="00917D0A" w:rsidRPr="00A547CD" w:rsidSect="00A547CD">
          <w:pgSz w:w="16838" w:h="11906" w:orient="landscape"/>
          <w:pgMar w:top="284" w:right="709" w:bottom="142" w:left="709" w:header="709" w:footer="709" w:gutter="0"/>
          <w:cols w:space="708"/>
          <w:docGrid w:linePitch="360"/>
        </w:sectPr>
      </w:pPr>
      <w:bookmarkStart w:id="2" w:name="_GoBack"/>
      <w:bookmarkEnd w:id="2"/>
    </w:p>
    <w:p w:rsidR="00917D0A" w:rsidRPr="00917D0A" w:rsidRDefault="00917D0A" w:rsidP="00022169"/>
    <w:sectPr w:rsidR="00917D0A" w:rsidRPr="00917D0A" w:rsidSect="00917D0A">
      <w:pgSz w:w="11906" w:h="16838"/>
      <w:pgMar w:top="567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7C687E56"/>
    <w:multiLevelType w:val="multilevel"/>
    <w:tmpl w:val="210C4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C3"/>
    <w:rsid w:val="00022169"/>
    <w:rsid w:val="000520E2"/>
    <w:rsid w:val="000A651F"/>
    <w:rsid w:val="000F3DF7"/>
    <w:rsid w:val="00141CFC"/>
    <w:rsid w:val="00167587"/>
    <w:rsid w:val="0024795F"/>
    <w:rsid w:val="002970C8"/>
    <w:rsid w:val="002A5AE1"/>
    <w:rsid w:val="00386174"/>
    <w:rsid w:val="004221F0"/>
    <w:rsid w:val="004565EB"/>
    <w:rsid w:val="004D2ABC"/>
    <w:rsid w:val="00505E57"/>
    <w:rsid w:val="00531236"/>
    <w:rsid w:val="00576084"/>
    <w:rsid w:val="005F2837"/>
    <w:rsid w:val="00621108"/>
    <w:rsid w:val="006779ED"/>
    <w:rsid w:val="006A15C3"/>
    <w:rsid w:val="007771A2"/>
    <w:rsid w:val="007D3396"/>
    <w:rsid w:val="00811BF3"/>
    <w:rsid w:val="00831150"/>
    <w:rsid w:val="00855879"/>
    <w:rsid w:val="008D76EC"/>
    <w:rsid w:val="008E4336"/>
    <w:rsid w:val="00903F92"/>
    <w:rsid w:val="00917D0A"/>
    <w:rsid w:val="00940359"/>
    <w:rsid w:val="009827E2"/>
    <w:rsid w:val="009952F3"/>
    <w:rsid w:val="00A21651"/>
    <w:rsid w:val="00A30E51"/>
    <w:rsid w:val="00A44D54"/>
    <w:rsid w:val="00A47D28"/>
    <w:rsid w:val="00A547CD"/>
    <w:rsid w:val="00B06900"/>
    <w:rsid w:val="00B358EC"/>
    <w:rsid w:val="00B555FC"/>
    <w:rsid w:val="00C32A6A"/>
    <w:rsid w:val="00C973BB"/>
    <w:rsid w:val="00D87EF0"/>
    <w:rsid w:val="00DB4409"/>
    <w:rsid w:val="00DC172B"/>
    <w:rsid w:val="00E43A6D"/>
    <w:rsid w:val="00E53857"/>
    <w:rsid w:val="00EA72DE"/>
    <w:rsid w:val="00EE7AD0"/>
    <w:rsid w:val="00F56627"/>
    <w:rsid w:val="00F8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7A5D"/>
  <w15:chartTrackingRefBased/>
  <w15:docId w15:val="{66FEAD8C-DDAE-47ED-AA64-12D56DC40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C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5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55FC"/>
    <w:rPr>
      <w:rFonts w:ascii="Segoe UI" w:hAnsi="Segoe UI" w:cs="Segoe UI"/>
      <w:sz w:val="18"/>
      <w:szCs w:val="18"/>
    </w:rPr>
  </w:style>
  <w:style w:type="paragraph" w:styleId="a6">
    <w:name w:val="Body Text Indent"/>
    <w:basedOn w:val="a"/>
    <w:link w:val="a7"/>
    <w:rsid w:val="00531236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53123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BodyText21">
    <w:name w:val="Body Text 21"/>
    <w:basedOn w:val="a"/>
    <w:rsid w:val="0053123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39"/>
    <w:rsid w:val="00A54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2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565F3-457D-4A66-BDDC-351E9A778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Шалаев Евгений Владимирович</dc:creator>
  <cp:keywords/>
  <dc:description/>
  <cp:lastModifiedBy>Шалаев Евгений Владимирович</cp:lastModifiedBy>
  <cp:revision>2</cp:revision>
  <cp:lastPrinted>2023-08-30T12:15:00Z</cp:lastPrinted>
  <dcterms:created xsi:type="dcterms:W3CDTF">2023-08-30T12:18:00Z</dcterms:created>
  <dcterms:modified xsi:type="dcterms:W3CDTF">2023-08-30T12:18:00Z</dcterms:modified>
</cp:coreProperties>
</file>